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51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 </w:t>
      </w:r>
    </w:p>
    <w:p w:rsidR="00226A51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HIGIENISTKI STOMATOLOGICZNE </w:t>
      </w:r>
    </w:p>
    <w:p w:rsidR="00226A51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SEM I</w:t>
      </w:r>
    </w:p>
    <w:p w:rsidR="00226A51" w:rsidRPr="000128A3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 w:rsidR="000128A3" w:rsidRPr="000128A3">
        <w:rPr>
          <w:rFonts w:ascii="Times New Roman" w:hAnsi="Times New Roman"/>
          <w:color w:val="00B0F0"/>
          <w:sz w:val="40"/>
          <w:szCs w:val="40"/>
        </w:rPr>
        <w:t>Od 19</w:t>
      </w:r>
      <w:r w:rsidRPr="000128A3">
        <w:rPr>
          <w:rFonts w:ascii="Times New Roman" w:hAnsi="Times New Roman"/>
          <w:color w:val="00B0F0"/>
          <w:sz w:val="40"/>
          <w:szCs w:val="40"/>
        </w:rPr>
        <w:t>.</w:t>
      </w:r>
      <w:r w:rsidR="000128A3" w:rsidRPr="000128A3">
        <w:rPr>
          <w:rFonts w:ascii="Times New Roman" w:hAnsi="Times New Roman"/>
          <w:color w:val="00B0F0"/>
          <w:sz w:val="40"/>
          <w:szCs w:val="40"/>
        </w:rPr>
        <w:t>10</w:t>
      </w:r>
      <w:r w:rsidR="0013216D">
        <w:rPr>
          <w:rFonts w:ascii="Times New Roman" w:hAnsi="Times New Roman"/>
          <w:color w:val="00B0F0"/>
          <w:sz w:val="40"/>
          <w:szCs w:val="40"/>
        </w:rPr>
        <w:t>.2020 *</w:t>
      </w:r>
      <w:bookmarkStart w:id="0" w:name="_GoBack"/>
      <w:bookmarkEnd w:id="0"/>
    </w:p>
    <w:p w:rsidR="00226A51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6A51" w:rsidRDefault="00226A51" w:rsidP="00226A5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8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6"/>
        <w:gridCol w:w="4110"/>
        <w:gridCol w:w="2977"/>
      </w:tblGrid>
      <w:tr w:rsidR="00226A51" w:rsidTr="000128A3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6A51" w:rsidRDefault="00226A5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226A51" w:rsidTr="000128A3">
        <w:trPr>
          <w:trHeight w:val="132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A51" w:rsidRDefault="00226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16.15-19.15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 w:rsidP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19.20-20.05</w:t>
            </w:r>
          </w:p>
          <w:p w:rsidR="00226A51" w:rsidRDefault="00226A51" w:rsidP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 w:rsidP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20.10-20.55</w:t>
            </w:r>
          </w:p>
          <w:p w:rsidR="00226A51" w:rsidRDefault="00226A51" w:rsidP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Pr="00365306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Pracownia działalności zawodowej higienistki stomatologicznej</w:t>
            </w:r>
          </w:p>
          <w:p w:rsidR="00226A51" w:rsidRPr="00365306" w:rsidRDefault="00A36383" w:rsidP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ZAJĘCIA ZDALNE</w:t>
            </w:r>
          </w:p>
          <w:p w:rsidR="00A36383" w:rsidRPr="00365306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226A51" w:rsidRPr="00365306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Podstawy przedsiębiorczości</w:t>
            </w:r>
          </w:p>
          <w:p w:rsidR="00226A51" w:rsidRPr="00365306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ZAJĘCIA ZDALNE</w:t>
            </w:r>
          </w:p>
          <w:p w:rsidR="00226A51" w:rsidRPr="00365306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BHP- </w:t>
            </w:r>
            <w:r w:rsidRPr="0036530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e-learning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Sternal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K. Sternal</w:t>
            </w:r>
          </w:p>
        </w:tc>
      </w:tr>
      <w:tr w:rsidR="00226A51" w:rsidTr="000128A3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Sobota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36383" w:rsidRDefault="00A36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6A51" w:rsidRDefault="00226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B49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3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638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A363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63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3638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63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363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0-14.2</w:t>
            </w:r>
            <w:r w:rsidR="00A3638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363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B49" w:rsidRPr="00365306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Anatomia, fizjologia i patofizjologia narządu żucia </w:t>
            </w:r>
          </w:p>
          <w:p w:rsidR="00A36383" w:rsidRPr="00365306" w:rsidRDefault="00A36383" w:rsidP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ZAJĘCIA ZDALNE</w:t>
            </w:r>
          </w:p>
          <w:p w:rsidR="00FC3B49" w:rsidRPr="00365306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  <w:p w:rsidR="00226A51" w:rsidRPr="00365306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Podstawy działalności zawodowej higienistki stomatologicznej</w:t>
            </w:r>
          </w:p>
          <w:p w:rsidR="00A36383" w:rsidRPr="00365306" w:rsidRDefault="00A36383" w:rsidP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ZAJĘCIA ZDALNE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 w:rsidP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zdrowia</w:t>
            </w: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B49" w:rsidRDefault="00FC3B49" w:rsidP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FC3B49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B49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226A51">
              <w:rPr>
                <w:rFonts w:ascii="Times New Roman" w:hAnsi="Times New Roman"/>
                <w:sz w:val="24"/>
                <w:szCs w:val="24"/>
              </w:rPr>
              <w:t>ek. dent. K. Bieganowska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Żołyńska-Janczyk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 w:rsidP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6383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A51" w:rsidTr="000128A3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0A64EC">
              <w:rPr>
                <w:rFonts w:ascii="Times New Roman" w:hAnsi="Times New Roman"/>
                <w:sz w:val="24"/>
                <w:szCs w:val="24"/>
              </w:rPr>
              <w:t>0</w:t>
            </w:r>
            <w:r w:rsidR="00F130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-11.</w:t>
            </w:r>
            <w:r w:rsidR="000A64EC">
              <w:rPr>
                <w:rFonts w:ascii="Times New Roman" w:hAnsi="Times New Roman"/>
                <w:sz w:val="24"/>
                <w:szCs w:val="24"/>
              </w:rPr>
              <w:t>0</w:t>
            </w:r>
            <w:r w:rsidR="00F130A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 w:rsidP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Pr="00365306" w:rsidRDefault="00226A51" w:rsidP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Pracownia działalności zawodowej higienistki stomatologicznej</w:t>
            </w:r>
          </w:p>
          <w:p w:rsidR="00226A51" w:rsidRPr="00365306" w:rsidRDefault="00A36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365306">
              <w:rPr>
                <w:rFonts w:ascii="Times New Roman" w:hAnsi="Times New Roman"/>
                <w:color w:val="00B0F0"/>
                <w:sz w:val="24"/>
                <w:szCs w:val="24"/>
              </w:rPr>
              <w:t>ZAJĘCIA ZDALNE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 w:rsidP="00AC6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K. Bieganowska</w:t>
            </w: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A51" w:rsidRDefault="00226A51" w:rsidP="00FC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28A3" w:rsidRPr="000128A3" w:rsidRDefault="000128A3" w:rsidP="000128A3">
      <w:pPr>
        <w:rPr>
          <w:b/>
          <w:color w:val="00B0F0"/>
          <w:sz w:val="24"/>
        </w:rPr>
      </w:pPr>
      <w:r w:rsidRPr="000128A3">
        <w:rPr>
          <w:b/>
          <w:color w:val="00B0F0"/>
          <w:sz w:val="24"/>
        </w:rPr>
        <w:t>*Niebieskim kolorem zaznaczone są zajęcia ZDALNE</w:t>
      </w:r>
    </w:p>
    <w:p w:rsidR="0043575F" w:rsidRDefault="0043575F"/>
    <w:sectPr w:rsidR="0043575F" w:rsidSect="000128A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1"/>
    <w:rsid w:val="000128A3"/>
    <w:rsid w:val="000A64EC"/>
    <w:rsid w:val="0013216D"/>
    <w:rsid w:val="00226A51"/>
    <w:rsid w:val="00365306"/>
    <w:rsid w:val="0043575F"/>
    <w:rsid w:val="00A36383"/>
    <w:rsid w:val="00AC6A6E"/>
    <w:rsid w:val="00B97EDD"/>
    <w:rsid w:val="00BD615C"/>
    <w:rsid w:val="00F130AD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A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8</cp:revision>
  <dcterms:created xsi:type="dcterms:W3CDTF">2020-10-20T10:39:00Z</dcterms:created>
  <dcterms:modified xsi:type="dcterms:W3CDTF">2020-10-21T11:52:00Z</dcterms:modified>
</cp:coreProperties>
</file>