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15" w:rsidRDefault="00400E15" w:rsidP="00400E15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36"/>
        </w:rPr>
        <w:t>ROZKŁAD ZAJĘĆ</w:t>
      </w:r>
      <w:r>
        <w:rPr>
          <w:rFonts w:ascii="Times New Roman" w:hAnsi="Times New Roman"/>
          <w:sz w:val="44"/>
          <w:szCs w:val="40"/>
        </w:rPr>
        <w:t xml:space="preserve"> </w:t>
      </w:r>
    </w:p>
    <w:p w:rsidR="00400E15" w:rsidRDefault="00400E15" w:rsidP="00400E15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OPIEKUN MEDYCZNY </w:t>
      </w:r>
    </w:p>
    <w:p w:rsidR="00400E15" w:rsidRDefault="00400E15" w:rsidP="00400E15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1 SEM I</w:t>
      </w:r>
    </w:p>
    <w:p w:rsidR="00400E15" w:rsidRPr="001436F6" w:rsidRDefault="001436F6" w:rsidP="00400E15">
      <w:pPr>
        <w:spacing w:after="0" w:line="100" w:lineRule="atLeast"/>
        <w:jc w:val="center"/>
        <w:rPr>
          <w:rFonts w:ascii="Times New Roman" w:hAnsi="Times New Roman"/>
          <w:color w:val="00B0F0"/>
          <w:sz w:val="40"/>
          <w:szCs w:val="40"/>
        </w:rPr>
      </w:pPr>
      <w:r w:rsidRPr="001436F6">
        <w:rPr>
          <w:rFonts w:ascii="Times New Roman" w:hAnsi="Times New Roman"/>
          <w:color w:val="00B0F0"/>
          <w:sz w:val="40"/>
          <w:szCs w:val="40"/>
        </w:rPr>
        <w:t>Od 19.10</w:t>
      </w:r>
      <w:r w:rsidR="00400E15" w:rsidRPr="001436F6">
        <w:rPr>
          <w:rFonts w:ascii="Times New Roman" w:hAnsi="Times New Roman"/>
          <w:color w:val="00B0F0"/>
          <w:sz w:val="40"/>
          <w:szCs w:val="40"/>
        </w:rPr>
        <w:t>.2020</w:t>
      </w:r>
      <w:r w:rsidR="00016103">
        <w:rPr>
          <w:rFonts w:ascii="Times New Roman" w:hAnsi="Times New Roman"/>
          <w:color w:val="00B0F0"/>
          <w:sz w:val="40"/>
          <w:szCs w:val="40"/>
        </w:rPr>
        <w:t>*</w:t>
      </w:r>
      <w:bookmarkStart w:id="0" w:name="_GoBack"/>
      <w:bookmarkEnd w:id="0"/>
    </w:p>
    <w:p w:rsidR="00400E15" w:rsidRDefault="00400E15" w:rsidP="00400E15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p w:rsidR="00400E15" w:rsidRDefault="00400E15" w:rsidP="00400E15">
      <w:pPr>
        <w:spacing w:after="0" w:line="100" w:lineRule="atLeast"/>
        <w:rPr>
          <w:rFonts w:cs="Calibri"/>
        </w:rPr>
      </w:pPr>
    </w:p>
    <w:tbl>
      <w:tblPr>
        <w:tblW w:w="9651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4"/>
        <w:gridCol w:w="1277"/>
        <w:gridCol w:w="4393"/>
        <w:gridCol w:w="2565"/>
      </w:tblGrid>
      <w:tr w:rsidR="00400E15" w:rsidTr="001436F6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00E15" w:rsidRDefault="00400E15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00E15" w:rsidRDefault="00400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00E15" w:rsidRDefault="00400E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00E15" w:rsidRDefault="00400E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00E15" w:rsidRDefault="00400E15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400E15" w:rsidTr="001436F6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 w:rsidP="00400E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0E15" w:rsidRDefault="00400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19.20-20.05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20.10-20.55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Pr="00400E15" w:rsidRDefault="00400E15" w:rsidP="00400E15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Podstawy psychologii, socjologii i komunikacji interpersonalnej</w:t>
            </w: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Zarys anatomii, fizjologii i patologii 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ochrony zdrowia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15" w:rsidTr="001436F6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00E15" w:rsidRDefault="00400E15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400E15" w:rsidRDefault="00400E15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Pr="00CC161B" w:rsidRDefault="00400E15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C161B">
              <w:rPr>
                <w:rFonts w:ascii="Times New Roman" w:hAnsi="Times New Roman"/>
                <w:color w:val="00B0F0"/>
                <w:sz w:val="24"/>
                <w:szCs w:val="24"/>
              </w:rPr>
              <w:t>Język niemiecki zawodowy</w:t>
            </w:r>
          </w:p>
          <w:p w:rsidR="00400E15" w:rsidRPr="00CC161B" w:rsidRDefault="00400E15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C161B">
              <w:rPr>
                <w:rFonts w:ascii="Times New Roman" w:hAnsi="Times New Roman"/>
                <w:color w:val="00B0F0"/>
                <w:sz w:val="24"/>
                <w:szCs w:val="24"/>
              </w:rPr>
              <w:t>NAUCZNIE ZDALNE</w:t>
            </w:r>
          </w:p>
          <w:p w:rsidR="00400E15" w:rsidRPr="00CC161B" w:rsidRDefault="00400E15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400E15" w:rsidRPr="00CC161B" w:rsidRDefault="00400E15" w:rsidP="00400E15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C161B">
              <w:rPr>
                <w:rFonts w:ascii="Times New Roman" w:hAnsi="Times New Roman"/>
                <w:color w:val="00B0F0"/>
                <w:sz w:val="24"/>
                <w:szCs w:val="24"/>
              </w:rPr>
              <w:t>Podstawy przedsiębiorczości</w:t>
            </w:r>
          </w:p>
          <w:p w:rsidR="00400E15" w:rsidRPr="00CC161B" w:rsidRDefault="00400E15" w:rsidP="00400E15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C161B">
              <w:rPr>
                <w:rFonts w:ascii="Times New Roman" w:hAnsi="Times New Roman"/>
                <w:color w:val="00B0F0"/>
                <w:sz w:val="24"/>
                <w:szCs w:val="24"/>
              </w:rPr>
              <w:t>NAUCZNIE ZDALNE</w:t>
            </w:r>
          </w:p>
          <w:p w:rsidR="00400E15" w:rsidRPr="00CC161B" w:rsidRDefault="00400E15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400E15" w:rsidRPr="00CC161B" w:rsidRDefault="00400E15" w:rsidP="00400E15">
            <w:pPr>
              <w:spacing w:after="0" w:line="100" w:lineRule="atLeast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C161B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BHP- </w:t>
            </w:r>
            <w:r w:rsidRPr="00CC161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e-learning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0E15" w:rsidRDefault="00400E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dr K. Grobbel-Paprotna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mgr K. Sternal 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Sternal 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15" w:rsidTr="001436F6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9.35-11.50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12.00-15.45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 godz.)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i organizowanie pracy opiekuna medycznego</w:t>
            </w:r>
          </w:p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opieki nad osobą chorą i niesamodzielną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zabiegów pielęgnacyjnych i czynności opiekuńczych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0E15" w:rsidRDefault="00400E15" w:rsidP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Lewicka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mgr E. Lewicka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Fałkowicz</w:t>
            </w: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E15" w:rsidRDefault="00400E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6F6" w:rsidRPr="001436F6" w:rsidRDefault="001436F6" w:rsidP="001436F6">
      <w:pPr>
        <w:rPr>
          <w:b/>
          <w:color w:val="00B0F0"/>
          <w:sz w:val="24"/>
        </w:rPr>
      </w:pPr>
      <w:r w:rsidRPr="001436F6">
        <w:rPr>
          <w:b/>
          <w:color w:val="00B0F0"/>
          <w:sz w:val="24"/>
        </w:rPr>
        <w:t>*Niebieskim kolorem zaznaczone są zajęcia ZDALNE</w:t>
      </w:r>
    </w:p>
    <w:p w:rsidR="00F026CE" w:rsidRDefault="00F026CE"/>
    <w:sectPr w:rsidR="00F026CE" w:rsidSect="001436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15"/>
    <w:rsid w:val="00016103"/>
    <w:rsid w:val="001436F6"/>
    <w:rsid w:val="00400E15"/>
    <w:rsid w:val="00CC161B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1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1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7</cp:revision>
  <dcterms:created xsi:type="dcterms:W3CDTF">2020-10-20T10:40:00Z</dcterms:created>
  <dcterms:modified xsi:type="dcterms:W3CDTF">2020-10-21T11:53:00Z</dcterms:modified>
</cp:coreProperties>
</file>